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FC33" w14:textId="77777777" w:rsidR="00097591" w:rsidRDefault="00097591" w:rsidP="00097591">
      <w:pPr>
        <w:pStyle w:val="Heading2"/>
        <w:spacing w:line="360" w:lineRule="auto"/>
        <w:rPr>
          <w:rFonts w:ascii="Times New Roman" w:hAnsi="Times New Roman" w:cs="Times New Roman"/>
          <w:iCs w:val="0"/>
          <w:sz w:val="24"/>
          <w:szCs w:val="24"/>
        </w:rPr>
      </w:pPr>
      <w:r w:rsidRPr="00097591">
        <w:rPr>
          <w:noProof/>
        </w:rPr>
        <w:drawing>
          <wp:inline distT="0" distB="0" distL="0" distR="0" wp14:anchorId="24E69410" wp14:editId="3CCAFEC8">
            <wp:extent cx="3516179" cy="777240"/>
            <wp:effectExtent l="0" t="0" r="8255" b="3810"/>
            <wp:docPr id="6" name="Picture 5" descr="WP_Logo_4color.png">
              <a:extLst xmlns:a="http://schemas.openxmlformats.org/drawingml/2006/main">
                <a:ext uri="{FF2B5EF4-FFF2-40B4-BE49-F238E27FC236}">
                  <a16:creationId xmlns:a16="http://schemas.microsoft.com/office/drawing/2014/main" id="{39B17DC5-108A-448C-8834-B386FD291A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WP_Logo_4color.png">
                      <a:extLst>
                        <a:ext uri="{FF2B5EF4-FFF2-40B4-BE49-F238E27FC236}">
                          <a16:creationId xmlns:a16="http://schemas.microsoft.com/office/drawing/2014/main" id="{39B17DC5-108A-448C-8834-B386FD291A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30" cy="7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591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</w:p>
    <w:p w14:paraId="33B8F337" w14:textId="77777777" w:rsidR="000004C6" w:rsidRPr="000F27FF" w:rsidRDefault="000F27FF" w:rsidP="000F27FF">
      <w:pPr>
        <w:pStyle w:val="Heading2"/>
        <w:spacing w:line="360" w:lineRule="auto"/>
        <w:ind w:left="5040"/>
        <w:rPr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FOR IMMEDIATE RELEAS</w:t>
      </w:r>
      <w:r w:rsidR="006814CC">
        <w:rPr>
          <w:rFonts w:ascii="Times New Roman" w:hAnsi="Times New Roman" w:cs="Times New Roman"/>
          <w:iCs w:val="0"/>
          <w:sz w:val="24"/>
          <w:szCs w:val="24"/>
        </w:rPr>
        <w:t>E</w:t>
      </w:r>
    </w:p>
    <w:p w14:paraId="595751C8" w14:textId="77777777" w:rsidR="002654A1" w:rsidRPr="002654A1" w:rsidRDefault="002654A1" w:rsidP="000004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E94678" w14:textId="2DD18927" w:rsidR="0046769E" w:rsidRDefault="00CC3983" w:rsidP="009F66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ROCHESTER, N.Y., December 18</w:t>
      </w:r>
      <w:bookmarkStart w:id="0" w:name="_GoBack"/>
      <w:bookmarkEnd w:id="0"/>
      <w:r w:rsidR="000004C6">
        <w:rPr>
          <w:b/>
        </w:rPr>
        <w:t>, 2023</w:t>
      </w:r>
      <w:r w:rsidR="000004C6">
        <w:rPr>
          <w:b/>
        </w:rPr>
        <w:tab/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>Worm Power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 xml:space="preserve">, the worldwide leader in vermicompost products </w:t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 xml:space="preserve">is pleased to announce 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hiring </w:t>
      </w:r>
      <w:r w:rsidR="000004C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>Linwood Roberts</w:t>
      </w:r>
      <w:r w:rsidR="000004C6" w:rsidRPr="000004C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D905CB">
        <w:rPr>
          <w:rFonts w:ascii="Times New Roman" w:eastAsia="Times New Roman" w:hAnsi="Times New Roman" w:cs="Times New Roman"/>
          <w:sz w:val="24"/>
          <w:szCs w:val="24"/>
        </w:rPr>
        <w:t>Region Acco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>unt Manager for the Southeast US.  Linwood</w:t>
      </w:r>
      <w:r w:rsidR="00DA088A" w:rsidRPr="009F6656">
        <w:rPr>
          <w:rFonts w:ascii="Times New Roman" w:eastAsia="Times New Roman" w:hAnsi="Times New Roman" w:cs="Times New Roman"/>
          <w:sz w:val="24"/>
          <w:szCs w:val="24"/>
        </w:rPr>
        <w:t xml:space="preserve"> has a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 xml:space="preserve">n Associate in Science degree </w:t>
      </w:r>
      <w:r w:rsidR="009F665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 xml:space="preserve">Row Crop from Mississippi Delta Community College </w:t>
      </w:r>
      <w:r w:rsidR="00AF414A">
        <w:rPr>
          <w:rFonts w:ascii="Times New Roman" w:eastAsia="Times New Roman" w:hAnsi="Times New Roman" w:cs="Times New Roman"/>
          <w:sz w:val="24"/>
          <w:szCs w:val="24"/>
        </w:rPr>
        <w:t xml:space="preserve">and is based in 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>Florida</w:t>
      </w:r>
      <w:r w:rsidR="00AF414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>Linwood</w:t>
      </w:r>
      <w:r w:rsidR="00A163F8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>mos</w:t>
      </w:r>
      <w:r w:rsidR="00545E9B">
        <w:rPr>
          <w:rFonts w:ascii="Times New Roman" w:eastAsia="Times New Roman" w:hAnsi="Times New Roman" w:cs="Times New Roman"/>
          <w:sz w:val="24"/>
          <w:szCs w:val="24"/>
        </w:rPr>
        <w:t>t recently with Deltag selling s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>pecial</w:t>
      </w:r>
      <w:r w:rsidR="00545E9B">
        <w:rPr>
          <w:rFonts w:ascii="Times New Roman" w:eastAsia="Times New Roman" w:hAnsi="Times New Roman" w:cs="Times New Roman"/>
          <w:sz w:val="24"/>
          <w:szCs w:val="24"/>
        </w:rPr>
        <w:t>ty and m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 xml:space="preserve">icronutrients to dealers </w:t>
      </w:r>
      <w:r w:rsidR="00A163F8">
        <w:rPr>
          <w:rFonts w:ascii="Times New Roman" w:eastAsia="Times New Roman" w:hAnsi="Times New Roman" w:cs="Times New Roman"/>
          <w:sz w:val="24"/>
          <w:szCs w:val="24"/>
        </w:rPr>
        <w:t>in the southeast</w:t>
      </w:r>
      <w:r w:rsidR="00545E9B">
        <w:rPr>
          <w:rFonts w:ascii="Times New Roman" w:eastAsia="Times New Roman" w:hAnsi="Times New Roman" w:cs="Times New Roman"/>
          <w:sz w:val="24"/>
          <w:szCs w:val="24"/>
        </w:rPr>
        <w:t xml:space="preserve"> and working closely with growers to create demand for their products</w:t>
      </w:r>
      <w:r w:rsidR="00A163F8">
        <w:rPr>
          <w:rFonts w:ascii="Times New Roman" w:eastAsia="Times New Roman" w:hAnsi="Times New Roman" w:cs="Times New Roman"/>
          <w:sz w:val="24"/>
          <w:szCs w:val="24"/>
        </w:rPr>
        <w:t>.  Previous to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 xml:space="preserve"> that, Linwood was with the USDA </w:t>
      </w:r>
      <w:r w:rsidR="00545E9B">
        <w:rPr>
          <w:rFonts w:ascii="Times New Roman" w:eastAsia="Times New Roman" w:hAnsi="Times New Roman" w:cs="Times New Roman"/>
          <w:sz w:val="24"/>
          <w:szCs w:val="24"/>
        </w:rPr>
        <w:t xml:space="preserve">Agricultural Research Service </w:t>
      </w:r>
      <w:r w:rsidR="00CD406A">
        <w:rPr>
          <w:rFonts w:ascii="Times New Roman" w:eastAsia="Times New Roman" w:hAnsi="Times New Roman" w:cs="Times New Roman"/>
          <w:sz w:val="24"/>
          <w:szCs w:val="24"/>
        </w:rPr>
        <w:t xml:space="preserve">as Farm Manager in </w:t>
      </w:r>
      <w:r w:rsidR="00A163F8">
        <w:rPr>
          <w:rFonts w:ascii="Times New Roman" w:eastAsia="Times New Roman" w:hAnsi="Times New Roman" w:cs="Times New Roman"/>
          <w:sz w:val="24"/>
          <w:szCs w:val="24"/>
        </w:rPr>
        <w:t xml:space="preserve">Stoneville Mississippi where he conducted research, managed trials and other activities related to best agricultural practices.  </w:t>
      </w:r>
    </w:p>
    <w:p w14:paraId="614110C8" w14:textId="77777777" w:rsidR="002F2D67" w:rsidRDefault="002F2D67" w:rsidP="008E77DA">
      <w:pP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DA26C" w14:textId="1E727855" w:rsidR="00935949" w:rsidRDefault="00935949" w:rsidP="009359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949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8E77DA">
        <w:rPr>
          <w:rFonts w:ascii="Times New Roman" w:eastAsia="Times New Roman" w:hAnsi="Times New Roman" w:cs="Times New Roman"/>
          <w:sz w:val="24"/>
          <w:szCs w:val="24"/>
        </w:rPr>
        <w:t xml:space="preserve"> Cherry CEO of Worm Power</w:t>
      </w:r>
      <w:r w:rsidRPr="0093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69E" w:rsidRPr="00935949">
        <w:rPr>
          <w:rFonts w:ascii="Times New Roman" w:eastAsia="Times New Roman" w:hAnsi="Times New Roman" w:cs="Times New Roman"/>
          <w:sz w:val="24"/>
          <w:szCs w:val="24"/>
        </w:rPr>
        <w:t>said</w:t>
      </w:r>
      <w:r w:rsidR="0046769E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We are very excited to be adding additional resources to our team as the company continues to grow in support of our strategic plan.  </w:t>
      </w:r>
      <w:r w:rsidR="00A163F8">
        <w:rPr>
          <w:rFonts w:ascii="Times New Roman" w:eastAsia="Times New Roman" w:hAnsi="Times New Roman" w:cs="Times New Roman"/>
          <w:sz w:val="24"/>
          <w:szCs w:val="24"/>
        </w:rPr>
        <w:t>Linwood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 bring</w:t>
      </w:r>
      <w:r w:rsidR="00D905C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0191">
        <w:rPr>
          <w:rFonts w:ascii="Times New Roman" w:eastAsia="Times New Roman" w:hAnsi="Times New Roman" w:cs="Times New Roman"/>
          <w:sz w:val="24"/>
          <w:szCs w:val="24"/>
        </w:rPr>
        <w:t xml:space="preserve"> a wealth of experience </w:t>
      </w:r>
      <w:r w:rsidR="002F2D67">
        <w:rPr>
          <w:rFonts w:ascii="Times New Roman" w:eastAsia="Times New Roman" w:hAnsi="Times New Roman" w:cs="Times New Roman"/>
          <w:sz w:val="24"/>
          <w:szCs w:val="24"/>
        </w:rPr>
        <w:t>and knowledge enhancing our ability to support our customer base”.</w:t>
      </w:r>
    </w:p>
    <w:p w14:paraId="29BCD3F1" w14:textId="77777777" w:rsidR="0046769E" w:rsidRDefault="0046769E" w:rsidP="008E77DA">
      <w:pPr>
        <w:spacing w:line="1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B7BB3" w14:textId="77777777" w:rsidR="0046769E" w:rsidRDefault="008E77DA" w:rsidP="0046769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Worm Power</w:t>
      </w:r>
    </w:p>
    <w:p w14:paraId="55654FE0" w14:textId="77777777" w:rsidR="006D7E94" w:rsidRPr="006D7E94" w:rsidRDefault="008E77DA" w:rsidP="006D7E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2003, Worm Power</w:t>
      </w:r>
      <w:r w:rsidR="0046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6D7E94" w:rsidRPr="006D7E94">
        <w:rPr>
          <w:rFonts w:ascii="Times New Roman" w:eastAsia="Times New Roman" w:hAnsi="Times New Roman" w:cs="Times New Roman"/>
          <w:sz w:val="24"/>
          <w:szCs w:val="24"/>
        </w:rPr>
        <w:t xml:space="preserve">the world leader in organic 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>Vermicompost products, helping</w:t>
      </w:r>
      <w:r w:rsidR="006D7E94" w:rsidRPr="006D7E94">
        <w:rPr>
          <w:rFonts w:ascii="Times New Roman" w:eastAsia="Times New Roman" w:hAnsi="Times New Roman" w:cs="Times New Roman"/>
          <w:sz w:val="24"/>
          <w:szCs w:val="24"/>
        </w:rPr>
        <w:t xml:space="preserve"> growers improve crop yield and plant performance through increased root development and plant nutrient uptake.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 xml:space="preserve">  For more information about Worm Power’s innovative product</w:t>
      </w:r>
      <w:r w:rsidR="005139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7E94">
        <w:rPr>
          <w:rFonts w:ascii="Times New Roman" w:eastAsia="Times New Roman" w:hAnsi="Times New Roman" w:cs="Times New Roman"/>
          <w:sz w:val="24"/>
          <w:szCs w:val="24"/>
        </w:rPr>
        <w:t xml:space="preserve"> visit www.wormpower.net.</w:t>
      </w:r>
    </w:p>
    <w:sectPr w:rsidR="006D7E94" w:rsidRPr="006D7E94" w:rsidSect="006D7E94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1"/>
    <w:rsid w:val="000004C6"/>
    <w:rsid w:val="00097591"/>
    <w:rsid w:val="000F27FF"/>
    <w:rsid w:val="002654A1"/>
    <w:rsid w:val="0028580B"/>
    <w:rsid w:val="002F2D67"/>
    <w:rsid w:val="0046769E"/>
    <w:rsid w:val="0051397D"/>
    <w:rsid w:val="00545E9B"/>
    <w:rsid w:val="006814CC"/>
    <w:rsid w:val="006D7E94"/>
    <w:rsid w:val="007264E0"/>
    <w:rsid w:val="007B4B8D"/>
    <w:rsid w:val="00863147"/>
    <w:rsid w:val="008C498A"/>
    <w:rsid w:val="008E77DA"/>
    <w:rsid w:val="008F0191"/>
    <w:rsid w:val="00935949"/>
    <w:rsid w:val="009E0AB0"/>
    <w:rsid w:val="009E7316"/>
    <w:rsid w:val="009F6656"/>
    <w:rsid w:val="00A163F8"/>
    <w:rsid w:val="00AF414A"/>
    <w:rsid w:val="00B52BDC"/>
    <w:rsid w:val="00B64D18"/>
    <w:rsid w:val="00BA014B"/>
    <w:rsid w:val="00CC3983"/>
    <w:rsid w:val="00CD406A"/>
    <w:rsid w:val="00D905CB"/>
    <w:rsid w:val="00DA088A"/>
    <w:rsid w:val="00E2589E"/>
    <w:rsid w:val="00E82F07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94D0"/>
  <w15:chartTrackingRefBased/>
  <w15:docId w15:val="{F8A76744-FF73-47EC-99A7-9869F34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75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59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5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93e5cf-74b3-4e76-9f36-930e1bf62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73963F41DF74C90620695C8ACAF83" ma:contentTypeVersion="12" ma:contentTypeDescription="Create a new document." ma:contentTypeScope="" ma:versionID="b3275e58005565d338299725375b6386">
  <xsd:schema xmlns:xsd="http://www.w3.org/2001/XMLSchema" xmlns:xs="http://www.w3.org/2001/XMLSchema" xmlns:p="http://schemas.microsoft.com/office/2006/metadata/properties" xmlns:ns3="bb93e5cf-74b3-4e76-9f36-930e1bf62091" targetNamespace="http://schemas.microsoft.com/office/2006/metadata/properties" ma:root="true" ma:fieldsID="4437f79f9f2aa6624f0bbbc339e25aa4" ns3:_="">
    <xsd:import namespace="bb93e5cf-74b3-4e76-9f36-930e1bf62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e5cf-74b3-4e76-9f36-930e1bf62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35E09-EC79-4091-9084-44C8E7EAE61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b93e5cf-74b3-4e76-9f36-930e1bf62091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AF807-07DD-4540-BAC6-4E6ECF28F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7B531-0789-434D-88B1-7ACA070A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3e5cf-74b3-4e76-9f36-930e1bf62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LaBudde</dc:creator>
  <cp:keywords/>
  <dc:description/>
  <cp:lastModifiedBy>Dave</cp:lastModifiedBy>
  <cp:revision>5</cp:revision>
  <dcterms:created xsi:type="dcterms:W3CDTF">2023-12-14T14:58:00Z</dcterms:created>
  <dcterms:modified xsi:type="dcterms:W3CDTF">2023-12-18T18:21:00Z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0x01010011973963F41DF74C90620695C8ACAF83</vt:lpwstr>
  </property>
</Properties>
</file>